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C767E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DEC5A29" wp14:editId="7F4BC20A">
            <wp:simplePos x="0" y="0"/>
            <wp:positionH relativeFrom="page">
              <wp:posOffset>152400</wp:posOffset>
            </wp:positionH>
            <wp:positionV relativeFrom="paragraph">
              <wp:posOffset>-9525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EBC40" wp14:editId="79B8C8ED">
                <wp:simplePos x="0" y="0"/>
                <wp:positionH relativeFrom="column">
                  <wp:posOffset>-46355</wp:posOffset>
                </wp:positionH>
                <wp:positionV relativeFrom="paragraph">
                  <wp:posOffset>22225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66F4B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3.65pt;margin-top:1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YgU/bdsAAAAHAQAADwAAAAAAAAAAAAAAAAC2BAAAZHJzL2Rvd25yZXYu&#10;eG1sUEsFBgAAAAAEAAQA8wAAAL4FAAAAAA==&#10;"/>
            </w:pict>
          </mc:Fallback>
        </mc:AlternateContent>
      </w:r>
    </w:p>
    <w:p w:rsidR="00C767E7" w:rsidRPr="00E4072E" w:rsidRDefault="00C767E7" w:rsidP="00C767E7">
      <w:pPr>
        <w:pStyle w:val="2"/>
        <w:ind w:right="-981"/>
        <w:jc w:val="left"/>
        <w:rPr>
          <w:b w:val="0"/>
          <w:sz w:val="36"/>
          <w:szCs w:val="32"/>
        </w:rPr>
      </w:pPr>
      <w:r>
        <w:rPr>
          <w:sz w:val="28"/>
          <w:szCs w:val="28"/>
        </w:rPr>
        <w:t xml:space="preserve">  </w:t>
      </w:r>
      <w:r w:rsidRPr="00E4072E">
        <w:rPr>
          <w:b w:val="0"/>
          <w:sz w:val="32"/>
          <w:szCs w:val="28"/>
        </w:rPr>
        <w:t>МИНИСТЕРСТВО НА ЗЕМЕДЕЛИЕТО, ХРАНИТЕ И ГОРИТЕ</w:t>
      </w:r>
    </w:p>
    <w:p w:rsidR="00C767E7" w:rsidRPr="00731BDB" w:rsidRDefault="00C767E7" w:rsidP="00C767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C767E7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jc w:val="center"/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057551" w:rsidRDefault="00C767E7" w:rsidP="00C767E7">
      <w:pPr>
        <w:jc w:val="center"/>
        <w:rPr>
          <w:b/>
          <w:sz w:val="44"/>
          <w:szCs w:val="40"/>
        </w:rPr>
      </w:pPr>
      <w:r w:rsidRPr="00057551">
        <w:rPr>
          <w:b/>
          <w:sz w:val="44"/>
          <w:szCs w:val="40"/>
        </w:rPr>
        <w:t>3 А П О В Е Д</w:t>
      </w:r>
    </w:p>
    <w:p w:rsidR="00C767E7" w:rsidRPr="009907C5" w:rsidRDefault="00C767E7" w:rsidP="00C767E7">
      <w:pPr>
        <w:jc w:val="center"/>
      </w:pPr>
    </w:p>
    <w:p w:rsidR="00C767E7" w:rsidRPr="00761062" w:rsidRDefault="000F1F2C" w:rsidP="00C767E7">
      <w:pPr>
        <w:jc w:val="center"/>
        <w:rPr>
          <w:b/>
        </w:rPr>
      </w:pPr>
      <w:r w:rsidRPr="00761062">
        <w:rPr>
          <w:b/>
        </w:rPr>
        <w:t xml:space="preserve">№ РД – </w:t>
      </w:r>
      <w:r w:rsidR="00E4072E" w:rsidRPr="00761062">
        <w:rPr>
          <w:b/>
          <w:lang w:val="en-US"/>
        </w:rPr>
        <w:t>04-</w:t>
      </w:r>
      <w:r w:rsidR="001C0068">
        <w:rPr>
          <w:b/>
          <w:lang w:val="en-US"/>
        </w:rPr>
        <w:t>102</w:t>
      </w:r>
      <w:r w:rsidR="00C767E7" w:rsidRPr="00761062">
        <w:rPr>
          <w:b/>
        </w:rPr>
        <w:t xml:space="preserve"> ,</w:t>
      </w:r>
    </w:p>
    <w:p w:rsidR="00C767E7" w:rsidRPr="00057551" w:rsidRDefault="000F1F2C" w:rsidP="00C767E7">
      <w:pPr>
        <w:jc w:val="center"/>
        <w:rPr>
          <w:b/>
        </w:rPr>
      </w:pPr>
      <w:r w:rsidRPr="00057551">
        <w:rPr>
          <w:b/>
        </w:rPr>
        <w:t>гр.</w:t>
      </w:r>
      <w:r w:rsidR="00057551">
        <w:rPr>
          <w:b/>
        </w:rPr>
        <w:t xml:space="preserve"> </w:t>
      </w:r>
      <w:r w:rsidRPr="00057551">
        <w:rPr>
          <w:b/>
        </w:rPr>
        <w:t xml:space="preserve">Смолян, </w:t>
      </w:r>
      <w:r w:rsidR="00E305C6" w:rsidRPr="00057551">
        <w:rPr>
          <w:b/>
          <w:lang w:val="en-US"/>
        </w:rPr>
        <w:t>29</w:t>
      </w:r>
      <w:r w:rsidR="00E305C6" w:rsidRPr="00057551">
        <w:rPr>
          <w:b/>
        </w:rPr>
        <w:t>.09.</w:t>
      </w:r>
      <w:r w:rsidR="00420412" w:rsidRPr="00057551">
        <w:rPr>
          <w:b/>
        </w:rPr>
        <w:t xml:space="preserve">2021 </w:t>
      </w:r>
      <w:r w:rsidR="00C767E7" w:rsidRPr="00057551">
        <w:rPr>
          <w:b/>
        </w:rPr>
        <w:t>год.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1C0068" w:rsidRPr="001C0068" w:rsidRDefault="00C767E7" w:rsidP="001C0068">
      <w:pPr>
        <w:autoSpaceDE w:val="0"/>
        <w:autoSpaceDN w:val="0"/>
        <w:adjustRightInd w:val="0"/>
        <w:spacing w:line="255" w:lineRule="exact"/>
        <w:rPr>
          <w:szCs w:val="26"/>
        </w:rPr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 w:rsidR="00E4072E">
        <w:t>ед</w:t>
      </w:r>
      <w:r w:rsidR="00257559">
        <w:t xml:space="preserve"> </w:t>
      </w:r>
      <w:r w:rsidR="00257559" w:rsidRPr="00257559">
        <w:rPr>
          <w:b/>
        </w:rPr>
        <w:t xml:space="preserve"> </w:t>
      </w:r>
      <w:r w:rsidR="00E4072E">
        <w:rPr>
          <w:b/>
        </w:rPr>
        <w:t>№</w:t>
      </w:r>
      <w:r w:rsidR="00E4072E">
        <w:rPr>
          <w:b/>
          <w:lang w:val="en-US"/>
        </w:rPr>
        <w:t xml:space="preserve"> </w:t>
      </w:r>
      <w:r w:rsidR="0027515C">
        <w:rPr>
          <w:b/>
        </w:rPr>
        <w:t>РД-04-69</w:t>
      </w:r>
      <w:r w:rsidR="00420412">
        <w:rPr>
          <w:b/>
        </w:rPr>
        <w:t>/05.08.2021г. и</w:t>
      </w:r>
      <w:r w:rsidR="00E4072E">
        <w:rPr>
          <w:b/>
        </w:rPr>
        <w:t xml:space="preserve"> </w:t>
      </w:r>
      <w:r w:rsidR="001C0068">
        <w:t>проект за разпределение</w:t>
      </w:r>
      <w:r w:rsidRPr="009907C5">
        <w:t xml:space="preserve"> на масивите за </w:t>
      </w:r>
      <w:r>
        <w:t>ползване</w:t>
      </w:r>
      <w:r w:rsidRPr="009907C5">
        <w:t xml:space="preserve"> изготвено на основание чл. 37в, ал.</w:t>
      </w:r>
      <w:r w:rsidR="001C0068">
        <w:t>3</w:t>
      </w:r>
      <w:r>
        <w:t xml:space="preserve"> от ЗСПЗЗ за стопанската</w:t>
      </w:r>
      <w:r w:rsidRPr="009907C5">
        <w:t xml:space="preserve"> </w:t>
      </w:r>
      <w:r w:rsidR="00420412">
        <w:rPr>
          <w:b/>
        </w:rPr>
        <w:t>2021</w:t>
      </w:r>
      <w:r w:rsidRPr="00C224DA">
        <w:rPr>
          <w:b/>
        </w:rPr>
        <w:t>/20</w:t>
      </w:r>
      <w:r w:rsidR="00420412">
        <w:rPr>
          <w:b/>
          <w:lang w:val="en-US"/>
        </w:rPr>
        <w:t>22</w:t>
      </w:r>
      <w:r w:rsidRPr="00C224DA">
        <w:rPr>
          <w:b/>
        </w:rPr>
        <w:t>г</w:t>
      </w:r>
      <w:r w:rsidRPr="009907C5">
        <w:t>. за землището на</w:t>
      </w:r>
      <w:r w:rsidRPr="00E305C6">
        <w:t xml:space="preserve"> </w:t>
      </w:r>
      <w:r w:rsidR="001C0068" w:rsidRPr="001C0068">
        <w:rPr>
          <w:bCs/>
          <w:szCs w:val="26"/>
        </w:rPr>
        <w:t>с. Чала, ЕКАТТЕ 80159,</w:t>
      </w:r>
      <w:r w:rsidR="001C0068">
        <w:rPr>
          <w:szCs w:val="26"/>
          <w:lang w:val="en-US"/>
        </w:rPr>
        <w:t xml:space="preserve"> </w:t>
      </w:r>
      <w:r w:rsidR="001C0068" w:rsidRPr="001C0068">
        <w:rPr>
          <w:bCs/>
          <w:szCs w:val="26"/>
        </w:rPr>
        <w:t>община Борино, област Смолян</w:t>
      </w:r>
    </w:p>
    <w:p w:rsidR="00E305C6" w:rsidRDefault="00E305C6" w:rsidP="001C0068">
      <w:pPr>
        <w:autoSpaceDE w:val="0"/>
        <w:autoSpaceDN w:val="0"/>
        <w:adjustRightInd w:val="0"/>
        <w:spacing w:line="249" w:lineRule="exact"/>
        <w:jc w:val="both"/>
        <w:rPr>
          <w:b/>
          <w:sz w:val="28"/>
          <w:szCs w:val="28"/>
        </w:rPr>
      </w:pPr>
    </w:p>
    <w:p w:rsidR="00C767E7" w:rsidRPr="00527C1C" w:rsidRDefault="00C767E7" w:rsidP="00E305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057551" w:rsidRDefault="00E4072E" w:rsidP="00E305C6">
      <w:pPr>
        <w:autoSpaceDE w:val="0"/>
        <w:autoSpaceDN w:val="0"/>
        <w:adjustRightInd w:val="0"/>
        <w:spacing w:line="249" w:lineRule="exact"/>
        <w:jc w:val="both"/>
      </w:pPr>
      <w:r w:rsidRPr="00057551">
        <w:t xml:space="preserve">           </w:t>
      </w:r>
      <w:r w:rsidR="004F5FF8">
        <w:t>Проект з</w:t>
      </w:r>
      <w:r w:rsidR="001C0068">
        <w:t>а разпределение</w:t>
      </w:r>
      <w:r w:rsidRPr="00057551">
        <w:t xml:space="preserve"> </w:t>
      </w:r>
      <w:r w:rsidR="00C767E7" w:rsidRPr="00057551">
        <w:t xml:space="preserve">с </w:t>
      </w:r>
      <w:r w:rsidR="00FB4349" w:rsidRPr="00057551">
        <w:t>вх.</w:t>
      </w:r>
      <w:r w:rsidR="00C767E7" w:rsidRPr="00057551">
        <w:t xml:space="preserve"> </w:t>
      </w:r>
      <w:r w:rsidR="0027515C">
        <w:t xml:space="preserve">№ </w:t>
      </w:r>
      <w:r w:rsidR="001C0068">
        <w:t>ПО-2368/ 01.09.2021г</w:t>
      </w:r>
      <w:r w:rsidR="0027515C">
        <w:t>.</w:t>
      </w:r>
      <w:r w:rsidR="0027515C" w:rsidRPr="00057551">
        <w:t xml:space="preserve"> </w:t>
      </w:r>
      <w:r w:rsidR="00C767E7" w:rsidRPr="00057551">
        <w:t>по</w:t>
      </w:r>
      <w:r w:rsidR="00C767E7" w:rsidRPr="00057551">
        <w:rPr>
          <w:rStyle w:val="apple-converted-space"/>
        </w:rPr>
        <w:t> чл. 37в, ал.</w:t>
      </w:r>
      <w:r w:rsidR="00420412" w:rsidRPr="00057551">
        <w:rPr>
          <w:rStyle w:val="apple-converted-space"/>
        </w:rPr>
        <w:t>1</w:t>
      </w:r>
      <w:r w:rsidR="00C767E7" w:rsidRPr="00057551">
        <w:rPr>
          <w:rStyle w:val="apple-converted-space"/>
        </w:rPr>
        <w:t xml:space="preserve"> от ЗСПЗЗ </w:t>
      </w:r>
      <w:r w:rsidR="00C767E7" w:rsidRPr="00057551">
        <w:t xml:space="preserve">за землището на </w:t>
      </w:r>
      <w:r w:rsidR="001C0068" w:rsidRPr="001C0068">
        <w:rPr>
          <w:bCs/>
          <w:szCs w:val="26"/>
        </w:rPr>
        <w:t>с. Чала, ЕКАТТЕ 80159,</w:t>
      </w:r>
      <w:r w:rsidR="001C0068">
        <w:rPr>
          <w:szCs w:val="26"/>
          <w:lang w:val="en-US"/>
        </w:rPr>
        <w:t xml:space="preserve"> </w:t>
      </w:r>
      <w:r w:rsidR="001C0068" w:rsidRPr="001C0068">
        <w:rPr>
          <w:bCs/>
          <w:szCs w:val="26"/>
        </w:rPr>
        <w:t>община Борино, област Смолян</w:t>
      </w:r>
      <w:r w:rsidR="001C0068" w:rsidRPr="00057551">
        <w:t xml:space="preserve"> </w:t>
      </w:r>
      <w:r w:rsidR="00C767E7" w:rsidRPr="00057551">
        <w:t xml:space="preserve">за стопанската </w:t>
      </w:r>
      <w:r w:rsidR="00420412" w:rsidRPr="00057551">
        <w:rPr>
          <w:b/>
        </w:rPr>
        <w:t>2021</w:t>
      </w:r>
      <w:r w:rsidR="00C767E7" w:rsidRPr="00057551">
        <w:rPr>
          <w:b/>
        </w:rPr>
        <w:t>–20</w:t>
      </w:r>
      <w:r w:rsidR="00420412" w:rsidRPr="00057551">
        <w:rPr>
          <w:b/>
          <w:lang w:val="en-US"/>
        </w:rPr>
        <w:t>22</w:t>
      </w:r>
      <w:r w:rsidR="00C767E7" w:rsidRPr="00057551">
        <w:rPr>
          <w:b/>
        </w:rPr>
        <w:t>г</w:t>
      </w:r>
      <w:r w:rsidR="00C767E7" w:rsidRPr="00057551">
        <w:t>. за имотите подробно описани в Приложение 1 към настоящата заповед за следните  ползватели, както следва:</w:t>
      </w:r>
    </w:p>
    <w:p w:rsidR="00C767E7" w:rsidRPr="00057551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1C0068" w:rsidRDefault="001C0068" w:rsidP="001C0068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1. ЕЛЕНА КАМЕНОВА ЧАУШЕВА</w:t>
      </w:r>
    </w:p>
    <w:p w:rsidR="001C0068" w:rsidRDefault="001C0068" w:rsidP="001C0068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правно основание: 3.339 дка</w:t>
      </w:r>
    </w:p>
    <w:p w:rsidR="001C0068" w:rsidRDefault="001C0068" w:rsidP="001C0068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основание на чл. 37в, ал. 3, т. 2 от ЗСПЗЗ: 1.914 дка</w:t>
      </w:r>
    </w:p>
    <w:p w:rsidR="001C0068" w:rsidRDefault="001C0068" w:rsidP="001C0068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Разпределени масиви (по номера), съгласно проекта:6, 14, 15, общо площ: 5.253 дка</w:t>
      </w:r>
    </w:p>
    <w:p w:rsidR="00C767E7" w:rsidRDefault="00C767E7" w:rsidP="00C767E7">
      <w:pPr>
        <w:tabs>
          <w:tab w:val="left" w:pos="720"/>
        </w:tabs>
        <w:jc w:val="both"/>
        <w:rPr>
          <w:color w:val="FF0000"/>
        </w:rPr>
      </w:pP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ползвателят</w:t>
      </w:r>
      <w:r w:rsidRPr="009907C5">
        <w:t>, в чи</w:t>
      </w:r>
      <w:r>
        <w:t>ито масиви попадат такива имоти следва да внесе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декар, съответстващо</w:t>
      </w:r>
      <w:r w:rsidR="001C7409">
        <w:t xml:space="preserve"> на размера на ползваните от него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C767E7" w:rsidP="00C767E7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C767E7" w:rsidRPr="00103B8F" w:rsidRDefault="00C767E7" w:rsidP="00C767E7">
      <w:pPr>
        <w:rPr>
          <w:b/>
        </w:rPr>
      </w:pPr>
    </w:p>
    <w:p w:rsidR="00C767E7" w:rsidRPr="00420412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гр.</w:t>
      </w:r>
      <w:r w:rsidR="007E48DE">
        <w:t xml:space="preserve"> </w:t>
      </w:r>
      <w:r w:rsidRPr="00103B8F">
        <w:t xml:space="preserve">Смолян.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lastRenderedPageBreak/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1C0068" w:rsidRDefault="001C0068" w:rsidP="00C767E7">
      <w:pPr>
        <w:spacing w:line="360" w:lineRule="auto"/>
        <w:jc w:val="both"/>
        <w:rPr>
          <w:b/>
          <w:caps/>
        </w:rPr>
      </w:pP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BA19A1" w:rsidRDefault="00420412" w:rsidP="00BA19A1">
      <w:pPr>
        <w:jc w:val="both"/>
        <w:rPr>
          <w:b/>
        </w:rPr>
      </w:pPr>
      <w:r>
        <w:rPr>
          <w:b/>
        </w:rPr>
        <w:t xml:space="preserve">ГЕОРГИ КОДЖЕБАШЕВ    </w:t>
      </w:r>
      <w:r w:rsidR="00BA19A1">
        <w:rPr>
          <w:b/>
        </w:rPr>
        <w:t xml:space="preserve">    </w:t>
      </w:r>
      <w:r w:rsidR="00BA19A1">
        <w:rPr>
          <w:b/>
        </w:rPr>
        <w:softHyphen/>
      </w:r>
      <w:r w:rsidR="000E5D2A">
        <w:rPr>
          <w:b/>
        </w:rPr>
        <w:t>/П/</w:t>
      </w:r>
    </w:p>
    <w:p w:rsidR="00BA19A1" w:rsidRDefault="00BA19A1" w:rsidP="00BA19A1">
      <w:pPr>
        <w:rPr>
          <w:i/>
        </w:rPr>
      </w:pPr>
      <w:r>
        <w:rPr>
          <w:i/>
        </w:rPr>
        <w:t xml:space="preserve">Директор на ОД „Земеделие” Смолян </w:t>
      </w: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0E5D2A" w:rsidRDefault="000E5D2A" w:rsidP="00C767E7">
      <w:pPr>
        <w:tabs>
          <w:tab w:val="left" w:pos="1800"/>
        </w:tabs>
      </w:pPr>
    </w:p>
    <w:p w:rsidR="000E5D2A" w:rsidRDefault="000E5D2A" w:rsidP="00C767E7">
      <w:pPr>
        <w:tabs>
          <w:tab w:val="left" w:pos="1800"/>
        </w:tabs>
      </w:pPr>
    </w:p>
    <w:p w:rsidR="000E5D2A" w:rsidRDefault="000E5D2A" w:rsidP="00C767E7">
      <w:pPr>
        <w:tabs>
          <w:tab w:val="left" w:pos="1800"/>
        </w:tabs>
      </w:pPr>
    </w:p>
    <w:p w:rsidR="000E5D2A" w:rsidRDefault="000E5D2A" w:rsidP="00C767E7">
      <w:pPr>
        <w:tabs>
          <w:tab w:val="left" w:pos="1800"/>
        </w:tabs>
      </w:pPr>
    </w:p>
    <w:p w:rsidR="000E5D2A" w:rsidRDefault="000E5D2A" w:rsidP="00C767E7">
      <w:pPr>
        <w:tabs>
          <w:tab w:val="left" w:pos="1800"/>
        </w:tabs>
      </w:pPr>
    </w:p>
    <w:p w:rsidR="000E5D2A" w:rsidRDefault="000E5D2A" w:rsidP="00C767E7">
      <w:pPr>
        <w:tabs>
          <w:tab w:val="left" w:pos="1800"/>
        </w:tabs>
      </w:pPr>
    </w:p>
    <w:p w:rsidR="000E5D2A" w:rsidRDefault="000E5D2A" w:rsidP="00C767E7">
      <w:pPr>
        <w:tabs>
          <w:tab w:val="left" w:pos="1800"/>
        </w:tabs>
      </w:pPr>
    </w:p>
    <w:p w:rsidR="000E5D2A" w:rsidRDefault="000E5D2A" w:rsidP="00C767E7">
      <w:pPr>
        <w:tabs>
          <w:tab w:val="left" w:pos="1800"/>
        </w:tabs>
      </w:pPr>
    </w:p>
    <w:p w:rsidR="000E5D2A" w:rsidRDefault="000E5D2A" w:rsidP="00C767E7">
      <w:pPr>
        <w:tabs>
          <w:tab w:val="left" w:pos="1800"/>
        </w:tabs>
      </w:pPr>
      <w:bookmarkStart w:id="0" w:name="_GoBack"/>
      <w:bookmarkEnd w:id="0"/>
    </w:p>
    <w:p w:rsidR="00420412" w:rsidRDefault="00420412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281B90" w:rsidRDefault="000C3A9C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РД </w:t>
      </w:r>
      <w:r w:rsidR="00E4072E">
        <w:rPr>
          <w:b/>
          <w:bCs/>
        </w:rPr>
        <w:t>-04-</w:t>
      </w:r>
      <w:r w:rsidR="001C0068">
        <w:rPr>
          <w:b/>
          <w:bCs/>
          <w:lang w:val="en-US"/>
        </w:rPr>
        <w:t>102</w:t>
      </w:r>
      <w:r w:rsidR="00C224DA">
        <w:rPr>
          <w:b/>
          <w:bCs/>
        </w:rPr>
        <w:t xml:space="preserve"> </w:t>
      </w:r>
      <w:r w:rsidR="00E305C6">
        <w:rPr>
          <w:b/>
          <w:bCs/>
        </w:rPr>
        <w:t>от 29.09.2021</w:t>
      </w:r>
      <w:r w:rsidR="00281B90">
        <w:rPr>
          <w:b/>
          <w:bCs/>
        </w:rPr>
        <w:t>год.</w:t>
      </w: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CD04B7" w:rsidRPr="00761C1D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761C1D">
        <w:rPr>
          <w:rFonts w:cs="Times New Roman"/>
          <w:b/>
          <w:bCs/>
        </w:rPr>
        <w:t>ОПИС НА РАЗПРЕДЕЛЕНИТЕ МАСИВИ ЗА ПОЛЗВАНЕ И ВКЛЮЧЕНИТЕ В ТЯХ ИМОТИ</w:t>
      </w:r>
    </w:p>
    <w:p w:rsidR="00CD04B7" w:rsidRPr="00057551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057551">
        <w:rPr>
          <w:rFonts w:cs="Times New Roman"/>
          <w:b/>
          <w:bCs/>
        </w:rPr>
        <w:t xml:space="preserve">за </w:t>
      </w:r>
      <w:r w:rsidR="00420412" w:rsidRPr="00057551">
        <w:rPr>
          <w:rFonts w:cs="Times New Roman"/>
          <w:b/>
          <w:bCs/>
        </w:rPr>
        <w:t>стопанската 2021/2022</w:t>
      </w:r>
      <w:r w:rsidRPr="00057551">
        <w:rPr>
          <w:rFonts w:cs="Times New Roman"/>
          <w:b/>
          <w:bCs/>
        </w:rPr>
        <w:t xml:space="preserve"> година</w:t>
      </w:r>
    </w:p>
    <w:p w:rsidR="00281B90" w:rsidRDefault="00CD04B7" w:rsidP="009B3D99">
      <w:pPr>
        <w:autoSpaceDE w:val="0"/>
        <w:autoSpaceDN w:val="0"/>
        <w:adjustRightInd w:val="0"/>
        <w:spacing w:line="249" w:lineRule="exact"/>
        <w:jc w:val="center"/>
      </w:pPr>
      <w:r w:rsidRPr="00057551">
        <w:rPr>
          <w:rFonts w:cs="Times New Roman"/>
          <w:b/>
          <w:bCs/>
        </w:rPr>
        <w:t xml:space="preserve">за землището </w:t>
      </w:r>
      <w:r w:rsidRPr="001C0068">
        <w:rPr>
          <w:rFonts w:cs="Times New Roman"/>
          <w:b/>
          <w:bCs/>
        </w:rPr>
        <w:t xml:space="preserve">на </w:t>
      </w:r>
      <w:r w:rsidR="001C0068" w:rsidRPr="001C0068">
        <w:rPr>
          <w:b/>
          <w:bCs/>
          <w:szCs w:val="26"/>
        </w:rPr>
        <w:t>с. Чала, ЕКАТТЕ 80159,</w:t>
      </w:r>
      <w:r w:rsidR="001C0068" w:rsidRPr="001C0068">
        <w:rPr>
          <w:b/>
          <w:szCs w:val="26"/>
          <w:lang w:val="en-US"/>
        </w:rPr>
        <w:t xml:space="preserve"> </w:t>
      </w:r>
      <w:r w:rsidR="001C0068" w:rsidRPr="001C0068">
        <w:rPr>
          <w:b/>
          <w:bCs/>
          <w:szCs w:val="26"/>
        </w:rPr>
        <w:t>община Борино, област Смолян</w:t>
      </w:r>
    </w:p>
    <w:p w:rsidR="005971E4" w:rsidRDefault="005971E4" w:rsidP="00281B90">
      <w:pPr>
        <w:widowControl w:val="0"/>
        <w:autoSpaceDE w:val="0"/>
        <w:autoSpaceDN w:val="0"/>
        <w:adjustRightInd w:val="0"/>
        <w:spacing w:line="256" w:lineRule="atLeast"/>
      </w:pPr>
    </w:p>
    <w:tbl>
      <w:tblPr>
        <w:tblW w:w="10349" w:type="dxa"/>
        <w:tblInd w:w="-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624"/>
        <w:gridCol w:w="850"/>
        <w:gridCol w:w="850"/>
        <w:gridCol w:w="850"/>
        <w:gridCol w:w="850"/>
        <w:gridCol w:w="907"/>
        <w:gridCol w:w="2016"/>
      </w:tblGrid>
      <w:tr w:rsidR="001C0068" w:rsidTr="001C0068">
        <w:trPr>
          <w:cantSplit/>
          <w:trHeight w:val="227"/>
        </w:trPr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0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1C0068" w:rsidTr="001C0068">
        <w:trPr>
          <w:cantSplit/>
          <w:trHeight w:val="227"/>
        </w:trPr>
        <w:tc>
          <w:tcPr>
            <w:tcW w:w="3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0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C0068" w:rsidTr="001C006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1C0068" w:rsidTr="001C006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ОСЧ</w:t>
            </w:r>
          </w:p>
        </w:tc>
      </w:tr>
      <w:tr w:rsidR="001C0068" w:rsidTr="001C006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ОСЧ</w:t>
            </w:r>
          </w:p>
        </w:tc>
      </w:tr>
      <w:tr w:rsidR="001C0068" w:rsidTr="001C006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1C0068" w:rsidTr="001C006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ОСЧ</w:t>
            </w:r>
          </w:p>
        </w:tc>
      </w:tr>
      <w:tr w:rsidR="001C0068" w:rsidTr="001C006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13.40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0068" w:rsidRDefault="001C0068" w:rsidP="00EC70E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sectPr w:rsidR="00DC49C7" w:rsidSect="001C0068">
      <w:pgSz w:w="11906" w:h="16838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E7"/>
    <w:rsid w:val="00053635"/>
    <w:rsid w:val="00057551"/>
    <w:rsid w:val="00065AFE"/>
    <w:rsid w:val="000C3A9C"/>
    <w:rsid w:val="000E5D2A"/>
    <w:rsid w:val="000F1F2C"/>
    <w:rsid w:val="001507E4"/>
    <w:rsid w:val="001C0068"/>
    <w:rsid w:val="001C7409"/>
    <w:rsid w:val="00257559"/>
    <w:rsid w:val="0027515C"/>
    <w:rsid w:val="00281B90"/>
    <w:rsid w:val="002950C6"/>
    <w:rsid w:val="003A25B5"/>
    <w:rsid w:val="00401A37"/>
    <w:rsid w:val="00420412"/>
    <w:rsid w:val="00495599"/>
    <w:rsid w:val="004F5FF8"/>
    <w:rsid w:val="005139C2"/>
    <w:rsid w:val="005971E4"/>
    <w:rsid w:val="0063097C"/>
    <w:rsid w:val="00693C13"/>
    <w:rsid w:val="00761062"/>
    <w:rsid w:val="00761C1D"/>
    <w:rsid w:val="007E48DE"/>
    <w:rsid w:val="008E43BF"/>
    <w:rsid w:val="009A63A0"/>
    <w:rsid w:val="009B3D99"/>
    <w:rsid w:val="009F67C4"/>
    <w:rsid w:val="00BA19A1"/>
    <w:rsid w:val="00C224DA"/>
    <w:rsid w:val="00C767E7"/>
    <w:rsid w:val="00CD04B7"/>
    <w:rsid w:val="00CD7282"/>
    <w:rsid w:val="00D7545E"/>
    <w:rsid w:val="00DC49C7"/>
    <w:rsid w:val="00E305C6"/>
    <w:rsid w:val="00E36415"/>
    <w:rsid w:val="00E4072E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C0408"/>
  <w15:docId w15:val="{71967AF4-3CB2-448E-A0EA-B3EA77D6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93C13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93C13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9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36</cp:revision>
  <cp:lastPrinted>2020-10-01T12:07:00Z</cp:lastPrinted>
  <dcterms:created xsi:type="dcterms:W3CDTF">2018-10-02T13:05:00Z</dcterms:created>
  <dcterms:modified xsi:type="dcterms:W3CDTF">2021-10-01T06:54:00Z</dcterms:modified>
</cp:coreProperties>
</file>